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9F6" w:rsidRDefault="005509F6" w:rsidP="005509F6">
      <w:pPr>
        <w:jc w:val="center"/>
      </w:pPr>
      <w:r>
        <w:t>……….İLKÖĞRETİM OKULU MÜDÜRLÜĞÜNE</w:t>
      </w:r>
    </w:p>
    <w:p w:rsidR="005509F6" w:rsidRDefault="005509F6"/>
    <w:p w:rsidR="005509F6" w:rsidRDefault="005509F6">
      <w:r>
        <w:t>Anasınıfı  C şubesinin 2.dönem başı veli toplantısı 15.02.2010 tarihinde  saat 11.30 da anasınıfında yapılacaktır.</w:t>
      </w:r>
    </w:p>
    <w:p w:rsidR="005509F6" w:rsidRDefault="005509F6">
      <w:r>
        <w:t>Gereğinin yapılmasını arz ederim.</w:t>
      </w:r>
    </w:p>
    <w:p w:rsidR="005509F6" w:rsidRDefault="005509F6" w:rsidP="005509F6">
      <w:pPr>
        <w:jc w:val="center"/>
      </w:pPr>
      <w:r>
        <w:t>GÜNDEM MADDELERİ</w:t>
      </w:r>
    </w:p>
    <w:p w:rsidR="005509F6" w:rsidRDefault="005509F6" w:rsidP="005509F6">
      <w:pPr>
        <w:jc w:val="center"/>
      </w:pPr>
    </w:p>
    <w:p w:rsidR="005509F6" w:rsidRDefault="005509F6" w:rsidP="005509F6">
      <w:pPr>
        <w:jc w:val="center"/>
      </w:pPr>
    </w:p>
    <w:p w:rsidR="005509F6" w:rsidRDefault="005509F6">
      <w:r>
        <w:t>1.Açılış ve yoklamanın yapılması.</w:t>
      </w:r>
    </w:p>
    <w:p w:rsidR="005509F6" w:rsidRDefault="005509F6">
      <w:r>
        <w:t>2.Saygı duruşu ve İstiklal marşının okunması.</w:t>
      </w:r>
    </w:p>
    <w:p w:rsidR="005509F6" w:rsidRDefault="005509F6">
      <w:r>
        <w:t>3.Aile katılımlı etkinliklerin gelişimi ile aile-çocuk iletişimine katkılarının konuşulması.</w:t>
      </w:r>
    </w:p>
    <w:p w:rsidR="005509F6" w:rsidRDefault="005509F6">
      <w:r>
        <w:t>4.’’Aile tutumları ve bunun çocuk  üzerindeki etkileri’’ konusunun konuşulması, bu konuda bilgilendirmelerin yapılması ve konu ile ilgili uzmanlarca hazırlanan yazının velilere dağıtılması.</w:t>
      </w:r>
    </w:p>
    <w:p w:rsidR="005509F6" w:rsidRDefault="005509F6">
      <w:r>
        <w:t>5.</w:t>
      </w:r>
      <w:r w:rsidR="00BC42F3">
        <w:t>23 Nisan gösterisi hakkında bilgi verilmesi.Gösterilerde kullanılacak  materyal ve kıyafetlerin temininin sağlanmasının konuşulması.</w:t>
      </w:r>
    </w:p>
    <w:p w:rsidR="00BC42F3" w:rsidRDefault="00BC42F3">
      <w:r>
        <w:t>6.2.dönem içerisinde yapılacak sosyal  etkinliklerin konuşulması ve etkinlik seçimi.</w:t>
      </w:r>
    </w:p>
    <w:p w:rsidR="00BC42F3" w:rsidRDefault="00BC42F3">
      <w:r>
        <w:t>7.Sınıf etkinliklerinde kullanılan materyalllerden yetersiz olanların imkanı olan verlilerce teminn edilmesininin konuşulması.</w:t>
      </w:r>
    </w:p>
    <w:p w:rsidR="00BC42F3" w:rsidRDefault="00BC42F3">
      <w:r>
        <w:t>8.Çocuklarının temizlik ve beslenme alışkanlıklarının konuşulması.</w:t>
      </w:r>
    </w:p>
    <w:p w:rsidR="00BC42F3" w:rsidRDefault="00BC42F3">
      <w:r>
        <w:t>9.Davranış çizegesinin çocukların davranış kazanmalarına etkilerinin konuşulması.</w:t>
      </w:r>
    </w:p>
    <w:p w:rsidR="00BC42F3" w:rsidRDefault="00BC42F3">
      <w:r>
        <w:t>10.Açev kursuna giden velilerin paylaşımları ve diğer velilerle etkileşimleri.</w:t>
      </w:r>
    </w:p>
    <w:p w:rsidR="00BC42F3" w:rsidRDefault="00BC42F3">
      <w:r>
        <w:t>11.Dilek ve temenniler, kapanış.</w:t>
      </w:r>
    </w:p>
    <w:p w:rsidR="00BC42F3" w:rsidRDefault="00BC42F3"/>
    <w:p w:rsidR="00BC42F3" w:rsidRDefault="00BC42F3" w:rsidP="00BC42F3">
      <w:pPr>
        <w:jc w:val="center"/>
      </w:pPr>
      <w:r>
        <w:t>ALINAN KARARLAR</w:t>
      </w:r>
    </w:p>
    <w:p w:rsidR="00BC42F3" w:rsidRDefault="00BC42F3">
      <w:r>
        <w:t>1.</w:t>
      </w:r>
      <w:r w:rsidR="00556F8E">
        <w:t>Yoklama, saygı duruşu ve İstiklal marşının ardından gündemin konuşulmasına geçildi.</w:t>
      </w:r>
    </w:p>
    <w:p w:rsidR="00556F8E" w:rsidRDefault="00556F8E">
      <w:r>
        <w:t>2.’’Aile katılımı’’ etkinlikleri hakkında velilerden görüş alındı.Velilerin çoğu, bu etkinklerin çocukları okula daha da ilgili hale getirdiği görüşünü paylaşarak, bu tür etkinliklerin daha sık yapılması kararı alındı.</w:t>
      </w:r>
    </w:p>
    <w:p w:rsidR="00556F8E" w:rsidRDefault="00556F8E">
      <w:r>
        <w:t xml:space="preserve">3.’’Koruyucu, mükemmelliyetçi, reddedici, güven verici-destekleyici’’ aile tutumlarının içerikleri ve bu tutumlarla yetiştirilen çocukların özellikleri hakkında  bilgi verildi.Güven verici-destekleyici aile </w:t>
      </w:r>
      <w:r>
        <w:lastRenderedPageBreak/>
        <w:t>tutumuyla yetiştirilen çocukların olumlu kişilik özellikleri gösterdikleri belirtilerek ,konuyla ilgili yazı velilere dağıtıldı.</w:t>
      </w:r>
    </w:p>
    <w:p w:rsidR="00556F8E" w:rsidRDefault="00556F8E">
      <w:r>
        <w:t>4.23 Nisan gösterisi hakkında  velilere bilgi verildi.C ve D şubelerinin birleşerek bir dans gösterisi hazırlayacakları söylendi.Gösterilerde kullanılacak materyal ve kıyafet için tekrar bir toplantı yapılmasının uygun olacağı kararı alındı.</w:t>
      </w:r>
    </w:p>
    <w:p w:rsidR="00556F8E" w:rsidRDefault="00556F8E">
      <w:r>
        <w:t>5.23 Nisandan sonra , hafta sonuna denk gelecek bir tarihte gözlem amaçlı bir gezi düzenlenebileceği kararı alındı.</w:t>
      </w:r>
    </w:p>
    <w:p w:rsidR="00556F8E" w:rsidRDefault="00556F8E">
      <w:r>
        <w:t>6.Sınıfta  eksik olan fon kartonu ve temizlik malzemeleri nin, bazı velilerce temin edilmesinin sağlanması kararı alındı.</w:t>
      </w:r>
    </w:p>
    <w:p w:rsidR="00556F8E" w:rsidRDefault="00556F8E">
      <w:r>
        <w:t>7.Çocukların temizlik alışkanlığı ile yeterli ve dengeli beslenme alışkanlığı kazanıup kazanmadıkları konuşuldu.Bir çok veli çocuklarının iyi beslenme, diş fırçalama, el yıkama , temizlik ve tertip alışkanlığı kazandığını belirtti.</w:t>
      </w:r>
    </w:p>
    <w:p w:rsidR="00556F8E" w:rsidRDefault="00556F8E">
      <w:r>
        <w:t>8.Açev kursuna giden veliler kursta edinmiş oldukları bilgi ve deneyimleri aktardılar.Çocukları hakkında özel durumları konuşmak isteyen velilerle görüşülebileceği belirtildi.Bununla birlikte toplantı iyi temennilerle sona erdi.</w:t>
      </w:r>
    </w:p>
    <w:p w:rsidR="00556F8E" w:rsidRDefault="00556F8E"/>
    <w:p w:rsidR="00556F8E" w:rsidRDefault="00556F8E"/>
    <w:p w:rsidR="00556F8E" w:rsidRDefault="00556F8E"/>
    <w:sectPr w:rsidR="00556F8E" w:rsidSect="00353F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09F6"/>
    <w:rsid w:val="00353F3D"/>
    <w:rsid w:val="005509F6"/>
    <w:rsid w:val="00556F8E"/>
    <w:rsid w:val="00BC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2010-03-15T18:01:00Z</dcterms:created>
  <dcterms:modified xsi:type="dcterms:W3CDTF">2010-03-15T19:06:00Z</dcterms:modified>
</cp:coreProperties>
</file>